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4CC9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+西文标题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h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i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it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6720" w:lineRule="auto"/>
        <w:ind w:firstLine="640"/>
      </w:pPr>
      <w:r>
        <w:separator/>
      </w:r>
    </w:p>
  </w:footnote>
  <w:footnote w:type="continuationSeparator" w:id="1">
    <w:p>
      <w:pPr>
        <w:spacing w:before="0" w:after="0" w:line="672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attachedTemplate r:id="rId1"/>
  <w:documentProtection w:enforcement="0"/>
  <w:defaultTabStop w:val="420"/>
  <w:drawingGridHorizontalSpacing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5B"/>
    <w:rsid w:val="002C5CDE"/>
    <w:rsid w:val="00377025"/>
    <w:rsid w:val="004276F3"/>
    <w:rsid w:val="0051685B"/>
    <w:rsid w:val="006452E8"/>
    <w:rsid w:val="00970A3B"/>
    <w:rsid w:val="00BD72EF"/>
    <w:rsid w:val="00D85068"/>
    <w:rsid w:val="00F77E3D"/>
    <w:rsid w:val="3626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6720" w:lineRule="auto"/>
      <w:ind w:firstLine="640" w:firstLineChars="200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jc w:val="center"/>
      <w:outlineLvl w:val="0"/>
    </w:pPr>
    <w:rPr>
      <w:rFonts w:ascii="+西文标题" w:hAnsi="+西文标题" w:eastAsia="方正小标宋简体" w:cstheme="majorBidi"/>
      <w:b/>
      <w:color w:val="000000" w:themeColor="text1"/>
      <w:sz w:val="44"/>
      <w:szCs w:val="4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jc w:val="center"/>
      <w:outlineLvl w:val="1"/>
    </w:pPr>
    <w:rPr>
      <w:rFonts w:eastAsia="黑体" w:asciiTheme="majorAscii" w:hAnsiTheme="majorAscii" w:cstheme="majorBidi"/>
      <w:color w:val="000000" w:themeColor="text1"/>
      <w:sz w:val="44"/>
      <w:szCs w:val="40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28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5"/>
    <w:link w:val="2"/>
    <w:qFormat/>
    <w:uiPriority w:val="9"/>
    <w:rPr>
      <w:rFonts w:ascii="+西文标题" w:hAnsi="+西文标题" w:eastAsia="方正小标宋简体" w:cstheme="majorBidi"/>
      <w:color w:val="000000" w:themeColor="text1"/>
      <w:sz w:val="48"/>
      <w:szCs w:val="48"/>
      <w14:textFill>
        <w14:solidFill>
          <w14:schemeClr w14:val="tx1"/>
        </w14:solidFill>
      </w14:textFill>
    </w:rPr>
  </w:style>
  <w:style w:type="character" w:customStyle="1" w:styleId="17">
    <w:name w:val="标题 2 字符"/>
    <w:basedOn w:val="15"/>
    <w:link w:val="3"/>
    <w:semiHidden/>
    <w:uiPriority w:val="9"/>
    <w:rPr>
      <w:rFonts w:eastAsia="黑体" w:asciiTheme="majorAscii" w:hAnsiTheme="majorAscii" w:cstheme="majorBidi"/>
      <w:color w:val="000000" w:themeColor="text1"/>
      <w:sz w:val="44"/>
      <w:szCs w:val="40"/>
      <w14:textFill>
        <w14:solidFill>
          <w14:schemeClr w14:val="tx1"/>
        </w14:solidFill>
      </w14:textFill>
    </w:rPr>
  </w:style>
  <w:style w:type="character" w:customStyle="1" w:styleId="18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标题 4 字符"/>
    <w:basedOn w:val="15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0">
    <w:name w:val="标题 5 字符"/>
    <w:basedOn w:val="15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1">
    <w:name w:val="标题 6 字符"/>
    <w:basedOn w:val="15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2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明显引用 字符"/>
    <w:basedOn w:val="15"/>
    <w:link w:val="31"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34">
    <w:name w:val="Source Code"/>
    <w:uiPriority w:val="0"/>
    <w:pPr>
      <w:wordWrap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customStyle="1" w:styleId="35">
    <w:name w:val="KeywordTok"/>
    <w:uiPriority w:val="0"/>
    <w:rPr>
      <w:b/>
      <w:color w:val="007020"/>
    </w:rPr>
  </w:style>
  <w:style w:type="character" w:customStyle="1" w:styleId="36">
    <w:name w:val="DataTypeTok"/>
    <w:uiPriority w:val="0"/>
    <w:rPr>
      <w:color w:val="902000"/>
    </w:rPr>
  </w:style>
  <w:style w:type="character" w:customStyle="1" w:styleId="37">
    <w:name w:val="DecValTok"/>
    <w:qFormat/>
    <w:uiPriority w:val="0"/>
    <w:rPr>
      <w:color w:val="40A070"/>
    </w:rPr>
  </w:style>
  <w:style w:type="character" w:customStyle="1" w:styleId="38">
    <w:name w:val="BaseNTok"/>
    <w:uiPriority w:val="0"/>
    <w:rPr>
      <w:color w:val="40A070"/>
    </w:rPr>
  </w:style>
  <w:style w:type="character" w:customStyle="1" w:styleId="39">
    <w:name w:val="FloatTok"/>
    <w:qFormat/>
    <w:uiPriority w:val="0"/>
    <w:rPr>
      <w:color w:val="40A070"/>
    </w:rPr>
  </w:style>
  <w:style w:type="character" w:customStyle="1" w:styleId="40">
    <w:name w:val="ConstantTok"/>
    <w:qFormat/>
    <w:uiPriority w:val="0"/>
    <w:rPr>
      <w:color w:val="880000"/>
    </w:rPr>
  </w:style>
  <w:style w:type="character" w:customStyle="1" w:styleId="41">
    <w:name w:val="CharTok"/>
    <w:qFormat/>
    <w:uiPriority w:val="0"/>
    <w:rPr>
      <w:color w:val="4070A0"/>
    </w:rPr>
  </w:style>
  <w:style w:type="character" w:customStyle="1" w:styleId="42">
    <w:name w:val="SpecialCharTok"/>
    <w:qFormat/>
    <w:uiPriority w:val="0"/>
    <w:rPr>
      <w:color w:val="4070A0"/>
    </w:rPr>
  </w:style>
  <w:style w:type="character" w:customStyle="1" w:styleId="43">
    <w:name w:val="StringTok"/>
    <w:qFormat/>
    <w:uiPriority w:val="0"/>
    <w:rPr>
      <w:color w:val="4070A0"/>
    </w:rPr>
  </w:style>
  <w:style w:type="character" w:customStyle="1" w:styleId="44">
    <w:name w:val="VerbatimStringTok"/>
    <w:qFormat/>
    <w:uiPriority w:val="0"/>
    <w:rPr>
      <w:color w:val="4070A0"/>
    </w:rPr>
  </w:style>
  <w:style w:type="character" w:customStyle="1" w:styleId="45">
    <w:name w:val="SpecialStringTok"/>
    <w:qFormat/>
    <w:uiPriority w:val="0"/>
    <w:rPr>
      <w:color w:val="BB6688"/>
    </w:rPr>
  </w:style>
  <w:style w:type="character" w:customStyle="1" w:styleId="46">
    <w:name w:val="ImportTok"/>
    <w:qFormat/>
    <w:uiPriority w:val="0"/>
    <w:rPr>
      <w:b/>
      <w:color w:val="008000"/>
    </w:rPr>
  </w:style>
  <w:style w:type="character" w:customStyle="1" w:styleId="47">
    <w:name w:val="CommentTok"/>
    <w:uiPriority w:val="0"/>
    <w:rPr>
      <w:i/>
      <w:color w:val="60A0B0"/>
    </w:rPr>
  </w:style>
  <w:style w:type="character" w:customStyle="1" w:styleId="48">
    <w:name w:val="DocumentationTok"/>
    <w:uiPriority w:val="0"/>
    <w:rPr>
      <w:i/>
      <w:color w:val="BA2121"/>
    </w:rPr>
  </w:style>
  <w:style w:type="character" w:customStyle="1" w:styleId="49">
    <w:name w:val="AnnotationTok"/>
    <w:uiPriority w:val="0"/>
    <w:rPr>
      <w:b/>
      <w:i/>
      <w:color w:val="60A0B0"/>
    </w:rPr>
  </w:style>
  <w:style w:type="character" w:customStyle="1" w:styleId="50">
    <w:name w:val="CommentVarTok"/>
    <w:uiPriority w:val="0"/>
    <w:rPr>
      <w:b/>
      <w:i/>
      <w:color w:val="60A0B0"/>
    </w:rPr>
  </w:style>
  <w:style w:type="character" w:customStyle="1" w:styleId="51">
    <w:name w:val="OtherTok"/>
    <w:uiPriority w:val="0"/>
    <w:rPr>
      <w:color w:val="007020"/>
    </w:rPr>
  </w:style>
  <w:style w:type="character" w:customStyle="1" w:styleId="52">
    <w:name w:val="FunctionTok"/>
    <w:qFormat/>
    <w:uiPriority w:val="0"/>
    <w:rPr>
      <w:color w:val="06287E"/>
    </w:rPr>
  </w:style>
  <w:style w:type="character" w:customStyle="1" w:styleId="53">
    <w:name w:val="VariableTok"/>
    <w:uiPriority w:val="0"/>
    <w:rPr>
      <w:color w:val="19177C"/>
    </w:rPr>
  </w:style>
  <w:style w:type="character" w:customStyle="1" w:styleId="54">
    <w:name w:val="ControlFlowTok"/>
    <w:qFormat/>
    <w:uiPriority w:val="0"/>
    <w:rPr>
      <w:b/>
      <w:color w:val="007020"/>
    </w:rPr>
  </w:style>
  <w:style w:type="character" w:customStyle="1" w:styleId="55">
    <w:name w:val="OperatorTok"/>
    <w:qFormat/>
    <w:uiPriority w:val="0"/>
    <w:rPr>
      <w:color w:val="666666"/>
    </w:rPr>
  </w:style>
  <w:style w:type="character" w:customStyle="1" w:styleId="56">
    <w:name w:val="BuiltInTok"/>
    <w:uiPriority w:val="0"/>
    <w:rPr>
      <w:color w:val="008000"/>
    </w:rPr>
  </w:style>
  <w:style w:type="character" w:customStyle="1" w:styleId="57">
    <w:name w:val="ExtensionTok"/>
    <w:qFormat/>
    <w:uiPriority w:val="0"/>
  </w:style>
  <w:style w:type="character" w:customStyle="1" w:styleId="58">
    <w:name w:val="PreprocessorTok"/>
    <w:qFormat/>
    <w:uiPriority w:val="0"/>
    <w:rPr>
      <w:color w:val="BC7A00"/>
    </w:rPr>
  </w:style>
  <w:style w:type="character" w:customStyle="1" w:styleId="59">
    <w:name w:val="AttributeTok"/>
    <w:uiPriority w:val="0"/>
    <w:rPr>
      <w:color w:val="7D9029"/>
    </w:rPr>
  </w:style>
  <w:style w:type="character" w:customStyle="1" w:styleId="60">
    <w:name w:val="RegionMarkerTok"/>
    <w:qFormat/>
    <w:uiPriority w:val="0"/>
  </w:style>
  <w:style w:type="character" w:customStyle="1" w:styleId="61">
    <w:name w:val="InformationTok"/>
    <w:qFormat/>
    <w:uiPriority w:val="0"/>
    <w:rPr>
      <w:b/>
      <w:i/>
      <w:color w:val="60A0B0"/>
    </w:rPr>
  </w:style>
  <w:style w:type="character" w:customStyle="1" w:styleId="62">
    <w:name w:val="WarningTok"/>
    <w:qFormat/>
    <w:uiPriority w:val="0"/>
    <w:rPr>
      <w:b/>
      <w:i/>
      <w:color w:val="60A0B0"/>
    </w:rPr>
  </w:style>
  <w:style w:type="character" w:customStyle="1" w:styleId="63">
    <w:name w:val="AlertTok"/>
    <w:qFormat/>
    <w:uiPriority w:val="0"/>
    <w:rPr>
      <w:b/>
      <w:color w:val="FF0000"/>
    </w:rPr>
  </w:style>
  <w:style w:type="character" w:customStyle="1" w:styleId="64">
    <w:name w:val="ErrorTok"/>
    <w:qFormat/>
    <w:uiPriority w:val="0"/>
    <w:rPr>
      <w:b/>
      <w:color w:val="FF0000"/>
    </w:rPr>
  </w:style>
  <w:style w:type="character" w:customStyle="1" w:styleId="65">
    <w:name w:val="NormalTok"/>
    <w:qFormat/>
    <w:uiPriority w:val="0"/>
  </w:style>
  <w:style w:type="table" w:customStyle="1" w:styleId="66">
    <w:name w:val="Table"/>
    <w:basedOn w:val="13"/>
    <w:uiPriority w:val="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blStylePr w:type="firstRow">
      <w:rPr>
        <w:b/>
      </w:rPr>
    </w:tblStyle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bw\Downloads\docx_template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docx_template.dotx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2025-09-15T17:54:00Z</dcterms:created>
  <dc:creator>Microsoft Office User</dc:creator>
  <cp:lastModifiedBy>柯</cp:lastModifiedBy>
  <dcterms:modified xsi:type="dcterms:W3CDTF">2026-09-04T06:07:12Z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eyJoZGlkIjoiM2YzZDUwNjIwYmExOGIwNDJlZjc5MmU1MzA0YWJiMWEiLCJ1c2VySWQiOiI3MDk1MTY0MjQifQ==</vt:lpwstr>
  </property>
  <property fmtid="{D5CDD505-2E9C-101B-9397-08002B2CF9AE}" pid="3" name="KSOProductBuildVer">
    <vt:lpwstr>2052-12.1.0.22175</vt:lpwstr>
  </property>
  <property fmtid="{D5CDD505-2E9C-101B-9397-08002B2CF9AE}" pid="4" name="ICV">
    <vt:lpwstr>39776F90C90D43909597372518BA5367_12</vt:lpwstr>
  </property>
</Properties>
</file>